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6C" w:rsidRPr="00B01D3C" w:rsidRDefault="003B6B6C" w:rsidP="003B6B6C">
      <w:pPr>
        <w:spacing w:line="240" w:lineRule="auto"/>
        <w:rPr>
          <w:rFonts w:cstheme="minorHAnsi"/>
        </w:rPr>
      </w:pPr>
      <w:r w:rsidRPr="00B733DE">
        <w:rPr>
          <w:rFonts w:cstheme="minorHAnsi"/>
          <w:b/>
        </w:rPr>
        <w:t xml:space="preserve">Isabelle </w:t>
      </w:r>
      <w:proofErr w:type="spellStart"/>
      <w:r w:rsidRPr="00B733DE">
        <w:rPr>
          <w:rFonts w:cstheme="minorHAnsi"/>
          <w:b/>
        </w:rPr>
        <w:t>Hayeur</w:t>
      </w:r>
      <w:proofErr w:type="spellEnd"/>
      <w:r w:rsidRPr="00B733DE">
        <w:rPr>
          <w:rFonts w:cstheme="minorHAnsi"/>
          <w:b/>
        </w:rPr>
        <w:t> : Wild Times</w:t>
      </w:r>
      <w:r w:rsidRPr="00B01D3C">
        <w:rPr>
          <w:rFonts w:cstheme="minorHAnsi"/>
        </w:rPr>
        <w:br/>
        <w:t xml:space="preserve">Vernon Public Art </w:t>
      </w:r>
      <w:proofErr w:type="spellStart"/>
      <w:r w:rsidRPr="00B01D3C">
        <w:rPr>
          <w:rFonts w:cstheme="minorHAnsi"/>
        </w:rPr>
        <w:t>Gallery</w:t>
      </w:r>
      <w:proofErr w:type="spellEnd"/>
      <w:r w:rsidRPr="00B01D3C">
        <w:rPr>
          <w:rFonts w:cstheme="minorHAnsi"/>
        </w:rPr>
        <w:br/>
        <w:t>Du 13 mars au 13 mai 2025</w:t>
      </w:r>
      <w:r w:rsidRPr="00B01D3C">
        <w:rPr>
          <w:rFonts w:cstheme="minorHAnsi"/>
        </w:rPr>
        <w:br/>
        <w:t>Vernissage le 13 mars de 18h00 à 20h00</w:t>
      </w:r>
    </w:p>
    <w:p w:rsidR="00F66862" w:rsidRDefault="00F66862" w:rsidP="003B6B6C">
      <w:pPr>
        <w:spacing w:line="240" w:lineRule="auto"/>
        <w:rPr>
          <w:rFonts w:ascii="Calibri Light" w:hAnsi="Calibri Light" w:cs="Calibri Light"/>
        </w:rPr>
      </w:pPr>
      <w:r w:rsidRPr="00F66862">
        <w:rPr>
          <w:rFonts w:ascii="Calibri Light" w:hAnsi="Calibri Light" w:cs="Calibri Light"/>
        </w:rPr>
        <w:t xml:space="preserve">Isabelle </w:t>
      </w:r>
      <w:proofErr w:type="spellStart"/>
      <w:r>
        <w:rPr>
          <w:rFonts w:ascii="Calibri Light" w:hAnsi="Calibri Light" w:cs="Calibri Light"/>
        </w:rPr>
        <w:t>Hayeur</w:t>
      </w:r>
      <w:proofErr w:type="spellEnd"/>
      <w:r>
        <w:rPr>
          <w:rFonts w:ascii="Calibri Light" w:hAnsi="Calibri Light" w:cs="Calibri Light"/>
        </w:rPr>
        <w:t xml:space="preserve"> </w:t>
      </w:r>
      <w:r w:rsidRPr="00F66862">
        <w:rPr>
          <w:rFonts w:ascii="Calibri Light" w:hAnsi="Calibri Light" w:cs="Calibri Light"/>
        </w:rPr>
        <w:t xml:space="preserve">est connue pour ses photographies et ses vidéos expérimentales. Son travail s’inscrit dans une approche critique de l’environnement, du développement urbain et des conditions sociales. Depuis la fin des années 1990, elle sonde les territoires qu’elle traverse pour comprendre comment nos civilisations contemporaines s’approprient et façonnent leurs environnements. Elle est préoccupée par l’évolution des lieux et des communautés dans le contexte </w:t>
      </w:r>
      <w:proofErr w:type="spellStart"/>
      <w:r w:rsidRPr="00F66862">
        <w:rPr>
          <w:rFonts w:ascii="Calibri Light" w:hAnsi="Calibri Light" w:cs="Calibri Light"/>
        </w:rPr>
        <w:t>socio-politique</w:t>
      </w:r>
      <w:proofErr w:type="spellEnd"/>
      <w:r w:rsidRPr="00F66862">
        <w:rPr>
          <w:rFonts w:ascii="Calibri Light" w:hAnsi="Calibri Light" w:cs="Calibri Light"/>
        </w:rPr>
        <w:t xml:space="preserve"> néolibéral dans lequel nous vivons actuellement. </w:t>
      </w:r>
    </w:p>
    <w:p w:rsidR="003B6B6C" w:rsidRDefault="00F66862" w:rsidP="003B6B6C">
      <w:pPr>
        <w:spacing w:line="240" w:lineRule="auto"/>
        <w:rPr>
          <w:rFonts w:ascii="Calibri Light" w:hAnsi="Calibri Light" w:cs="Calibri Light"/>
        </w:rPr>
      </w:pPr>
      <w:r w:rsidRPr="00F66862">
        <w:rPr>
          <w:rFonts w:ascii="Calibri Light" w:hAnsi="Calibri Light" w:cs="Calibri Light"/>
        </w:rPr>
        <w:t xml:space="preserve">En 2020 et 2021, l'artiste </w:t>
      </w:r>
      <w:r w:rsidR="00E04644">
        <w:rPr>
          <w:rFonts w:ascii="Calibri Light" w:hAnsi="Calibri Light" w:cs="Calibri Light"/>
        </w:rPr>
        <w:t>photographie</w:t>
      </w:r>
      <w:r>
        <w:rPr>
          <w:rFonts w:ascii="Calibri Light" w:hAnsi="Calibri Light" w:cs="Calibri Light"/>
        </w:rPr>
        <w:t xml:space="preserve"> des feux de</w:t>
      </w:r>
      <w:r w:rsidRPr="00F66862">
        <w:rPr>
          <w:rFonts w:ascii="Calibri Light" w:hAnsi="Calibri Light" w:cs="Calibri Light"/>
        </w:rPr>
        <w:t xml:space="preserve"> forêt</w:t>
      </w:r>
      <w:r>
        <w:rPr>
          <w:rFonts w:ascii="Calibri Light" w:hAnsi="Calibri Light" w:cs="Calibri Light"/>
        </w:rPr>
        <w:t>s</w:t>
      </w:r>
      <w:r w:rsidRPr="00F66862">
        <w:rPr>
          <w:rFonts w:ascii="Calibri Light" w:hAnsi="Calibri Light" w:cs="Calibri Light"/>
        </w:rPr>
        <w:t xml:space="preserve"> au Québec et dans l'Ouest canadien. </w:t>
      </w:r>
      <w:r>
        <w:rPr>
          <w:rFonts w:ascii="Calibri Light" w:hAnsi="Calibri Light" w:cs="Calibri Light"/>
        </w:rPr>
        <w:t xml:space="preserve">Parcourant les </w:t>
      </w:r>
      <w:r w:rsidRPr="00F66862">
        <w:rPr>
          <w:rFonts w:ascii="Calibri Light" w:hAnsi="Calibri Light" w:cs="Calibri Light"/>
        </w:rPr>
        <w:t xml:space="preserve">paysages lunaires noircis de la Zec des Passes au Lac St-Jean, elle </w:t>
      </w:r>
      <w:r>
        <w:rPr>
          <w:rFonts w:ascii="Calibri Light" w:hAnsi="Calibri Light" w:cs="Calibri Light"/>
        </w:rPr>
        <w:t>documente</w:t>
      </w:r>
      <w:r w:rsidRPr="00F66862">
        <w:rPr>
          <w:rFonts w:ascii="Calibri Light" w:hAnsi="Calibri Light" w:cs="Calibri Light"/>
        </w:rPr>
        <w:t xml:space="preserve"> les séquelles d'un gigantesque brasier qui </w:t>
      </w:r>
      <w:r w:rsidR="00E3064D">
        <w:rPr>
          <w:rFonts w:ascii="Calibri Light" w:hAnsi="Calibri Light" w:cs="Calibri Light"/>
        </w:rPr>
        <w:t xml:space="preserve">décime la </w:t>
      </w:r>
      <w:r w:rsidRPr="00F66862">
        <w:rPr>
          <w:rFonts w:ascii="Calibri Light" w:hAnsi="Calibri Light" w:cs="Calibri Light"/>
        </w:rPr>
        <w:t xml:space="preserve">forêt boréale. </w:t>
      </w:r>
      <w:r w:rsidR="00612FB9">
        <w:rPr>
          <w:rFonts w:ascii="Calibri Light" w:hAnsi="Calibri Light" w:cs="Calibri Light"/>
        </w:rPr>
        <w:t>Puis</w:t>
      </w:r>
      <w:r w:rsidRPr="00F66862">
        <w:rPr>
          <w:rFonts w:ascii="Calibri Light" w:hAnsi="Calibri Light" w:cs="Calibri Light"/>
        </w:rPr>
        <w:t xml:space="preserve"> elle </w:t>
      </w:r>
      <w:r w:rsidR="00B95855">
        <w:rPr>
          <w:rFonts w:ascii="Calibri Light" w:hAnsi="Calibri Light" w:cs="Calibri Light"/>
        </w:rPr>
        <w:t>se rend</w:t>
      </w:r>
      <w:r w:rsidRPr="00F66862">
        <w:rPr>
          <w:rFonts w:ascii="Calibri Light" w:hAnsi="Calibri Light" w:cs="Calibri Light"/>
        </w:rPr>
        <w:t xml:space="preserve"> dans la vallée de la rivière Thompson pour </w:t>
      </w:r>
      <w:r>
        <w:rPr>
          <w:rFonts w:ascii="Calibri Light" w:hAnsi="Calibri Light" w:cs="Calibri Light"/>
        </w:rPr>
        <w:t xml:space="preserve">capter </w:t>
      </w:r>
      <w:r w:rsidRPr="00F66862">
        <w:rPr>
          <w:rFonts w:ascii="Calibri Light" w:hAnsi="Calibri Light" w:cs="Calibri Light"/>
        </w:rPr>
        <w:t xml:space="preserve">les incendies </w:t>
      </w:r>
      <w:r>
        <w:rPr>
          <w:rFonts w:ascii="Calibri Light" w:hAnsi="Calibri Light" w:cs="Calibri Light"/>
        </w:rPr>
        <w:t xml:space="preserve">qui </w:t>
      </w:r>
      <w:r w:rsidR="0071778E">
        <w:rPr>
          <w:rFonts w:ascii="Calibri Light" w:hAnsi="Calibri Light" w:cs="Calibri Light"/>
        </w:rPr>
        <w:t>font</w:t>
      </w:r>
      <w:r>
        <w:rPr>
          <w:rFonts w:ascii="Calibri Light" w:hAnsi="Calibri Light" w:cs="Calibri Light"/>
        </w:rPr>
        <w:t xml:space="preserve"> rage</w:t>
      </w:r>
      <w:r w:rsidR="00AB36CB">
        <w:rPr>
          <w:rFonts w:ascii="Calibri Light" w:hAnsi="Calibri Light" w:cs="Calibri Light"/>
        </w:rPr>
        <w:t xml:space="preserve">, </w:t>
      </w:r>
      <w:r w:rsidRPr="00F66862">
        <w:rPr>
          <w:rFonts w:ascii="Calibri Light" w:hAnsi="Calibri Light" w:cs="Calibri Light"/>
        </w:rPr>
        <w:t>près des villes de Cache Creek et Kamloops</w:t>
      </w:r>
      <w:r>
        <w:rPr>
          <w:rFonts w:ascii="Calibri Light" w:hAnsi="Calibri Light" w:cs="Calibri Light"/>
        </w:rPr>
        <w:t>, en Colombie-Britannique</w:t>
      </w:r>
      <w:r w:rsidRPr="00F66862">
        <w:rPr>
          <w:rFonts w:ascii="Calibri Light" w:hAnsi="Calibri Light" w:cs="Calibri Light"/>
        </w:rPr>
        <w:t>.</w:t>
      </w:r>
    </w:p>
    <w:p w:rsidR="00CA0DF6" w:rsidRDefault="00CA0DF6" w:rsidP="003B6B6C">
      <w:pPr>
        <w:spacing w:line="240" w:lineRule="auto"/>
        <w:rPr>
          <w:rFonts w:ascii="Calibri Light" w:hAnsi="Calibri Light" w:cs="Calibri Light"/>
        </w:rPr>
      </w:pPr>
    </w:p>
    <w:p w:rsidR="00046773" w:rsidRDefault="00046773" w:rsidP="003B6B6C">
      <w:pPr>
        <w:spacing w:line="240" w:lineRule="auto"/>
        <w:rPr>
          <w:rFonts w:ascii="Calibri Light" w:hAnsi="Calibri Light" w:cs="Calibri Light"/>
        </w:rPr>
      </w:pPr>
    </w:p>
    <w:p w:rsidR="001E6A9B" w:rsidRPr="00CA0DF6" w:rsidRDefault="001E6A9B" w:rsidP="001E6A9B">
      <w:pPr>
        <w:spacing w:line="240" w:lineRule="auto"/>
        <w:rPr>
          <w:rFonts w:cstheme="minorHAnsi"/>
          <w:lang w:val="en-CA"/>
        </w:rPr>
      </w:pPr>
      <w:r w:rsidRPr="00B733DE">
        <w:rPr>
          <w:rFonts w:cstheme="minorHAnsi"/>
          <w:b/>
          <w:lang w:val="en-CA"/>
        </w:rPr>
        <w:t xml:space="preserve">Isabelle </w:t>
      </w:r>
      <w:proofErr w:type="spellStart"/>
      <w:proofErr w:type="gramStart"/>
      <w:r w:rsidRPr="00B733DE">
        <w:rPr>
          <w:rFonts w:cstheme="minorHAnsi"/>
          <w:b/>
          <w:lang w:val="en-CA"/>
        </w:rPr>
        <w:t>Hayeur</w:t>
      </w:r>
      <w:proofErr w:type="spellEnd"/>
      <w:r w:rsidRPr="00B733DE">
        <w:rPr>
          <w:rFonts w:cstheme="minorHAnsi"/>
          <w:b/>
          <w:lang w:val="en-CA"/>
        </w:rPr>
        <w:t> :</w:t>
      </w:r>
      <w:proofErr w:type="gramEnd"/>
      <w:r w:rsidRPr="00B733DE">
        <w:rPr>
          <w:rFonts w:cstheme="minorHAnsi"/>
          <w:b/>
          <w:lang w:val="en-CA"/>
        </w:rPr>
        <w:t xml:space="preserve"> Wild Times</w:t>
      </w:r>
      <w:r w:rsidRPr="00CA0DF6">
        <w:rPr>
          <w:rFonts w:cstheme="minorHAnsi"/>
          <w:lang w:val="en-CA"/>
        </w:rPr>
        <w:br/>
        <w:t>Vernon Public Art Gallery</w:t>
      </w:r>
      <w:r w:rsidRPr="00CA0DF6">
        <w:rPr>
          <w:rFonts w:cstheme="minorHAnsi"/>
          <w:lang w:val="en-CA"/>
        </w:rPr>
        <w:br/>
        <w:t>March 13 – May 15, 2025</w:t>
      </w:r>
      <w:r w:rsidRPr="00CA0DF6">
        <w:rPr>
          <w:rFonts w:cstheme="minorHAnsi"/>
          <w:lang w:val="en-CA"/>
        </w:rPr>
        <w:br/>
        <w:t>Opening reception on March 13, 6 – 8 PM</w:t>
      </w:r>
    </w:p>
    <w:p w:rsidR="00CA0DF6" w:rsidRPr="00CA0DF6" w:rsidRDefault="00CA0DF6" w:rsidP="00CA0DF6">
      <w:pPr>
        <w:spacing w:line="240" w:lineRule="auto"/>
        <w:rPr>
          <w:rFonts w:ascii="Calibri Light" w:hAnsi="Calibri Light" w:cs="Calibri Light"/>
          <w:lang w:val="en-CA"/>
        </w:rPr>
      </w:pPr>
      <w:r w:rsidRPr="00CA0DF6">
        <w:rPr>
          <w:rFonts w:ascii="Calibri Light" w:hAnsi="Calibri Light" w:cs="Calibri Light"/>
          <w:lang w:val="en-CA"/>
        </w:rPr>
        <w:t xml:space="preserve">Isabelle </w:t>
      </w:r>
      <w:proofErr w:type="spellStart"/>
      <w:r w:rsidRPr="00CA0DF6">
        <w:rPr>
          <w:rFonts w:ascii="Calibri Light" w:hAnsi="Calibri Light" w:cs="Calibri Light"/>
          <w:lang w:val="en-CA"/>
        </w:rPr>
        <w:t>Hayeur</w:t>
      </w:r>
      <w:proofErr w:type="spellEnd"/>
      <w:r w:rsidRPr="00CA0DF6">
        <w:rPr>
          <w:rFonts w:ascii="Calibri Light" w:hAnsi="Calibri Light" w:cs="Calibri Light"/>
          <w:lang w:val="en-CA"/>
        </w:rPr>
        <w:t xml:space="preserve"> is known for her photographs and her experimental videos. Her work is situated within a critical approach to the environment, urban development and to social conditions. Since the late 1990s, she has been probing the territories she goes through to understand how our contemporary civilizations take over and fashion their environments. She is concerned about the evolution of places and communities in the neoliberal </w:t>
      </w:r>
      <w:proofErr w:type="spellStart"/>
      <w:r w:rsidRPr="00CA0DF6">
        <w:rPr>
          <w:rFonts w:ascii="Calibri Light" w:hAnsi="Calibri Light" w:cs="Calibri Light"/>
          <w:lang w:val="en-CA"/>
        </w:rPr>
        <w:t>sociopolitical</w:t>
      </w:r>
      <w:proofErr w:type="spellEnd"/>
      <w:r w:rsidRPr="00CA0DF6">
        <w:rPr>
          <w:rFonts w:ascii="Calibri Light" w:hAnsi="Calibri Light" w:cs="Calibri Light"/>
          <w:lang w:val="en-CA"/>
        </w:rPr>
        <w:t xml:space="preserve"> context we currently live in. </w:t>
      </w:r>
    </w:p>
    <w:p w:rsidR="008B61AA" w:rsidRDefault="008B61AA" w:rsidP="00CA0DF6">
      <w:pPr>
        <w:spacing w:line="240" w:lineRule="auto"/>
        <w:rPr>
          <w:rFonts w:ascii="Calibri Light" w:hAnsi="Calibri Light" w:cs="Calibri Light"/>
          <w:lang w:val="en-CA"/>
        </w:rPr>
      </w:pPr>
      <w:r w:rsidRPr="008B61AA">
        <w:rPr>
          <w:rFonts w:ascii="Calibri Light" w:hAnsi="Calibri Light" w:cs="Calibri Light"/>
          <w:lang w:val="en-CA"/>
        </w:rPr>
        <w:t xml:space="preserve">In 2020 and 2021, the artist photographed </w:t>
      </w:r>
      <w:r>
        <w:rPr>
          <w:rFonts w:ascii="Calibri Light" w:hAnsi="Calibri Light" w:cs="Calibri Light"/>
          <w:lang w:val="en-CA"/>
        </w:rPr>
        <w:t>wildfires</w:t>
      </w:r>
      <w:r w:rsidRPr="008B61AA">
        <w:rPr>
          <w:rFonts w:ascii="Calibri Light" w:hAnsi="Calibri Light" w:cs="Calibri Light"/>
          <w:lang w:val="en-CA"/>
        </w:rPr>
        <w:t xml:space="preserve"> in Quebec and Western Canada. </w:t>
      </w:r>
      <w:r w:rsidRPr="00CA0DF6">
        <w:rPr>
          <w:rFonts w:ascii="Calibri Light" w:hAnsi="Calibri Light" w:cs="Calibri Light"/>
          <w:lang w:val="en-CA"/>
        </w:rPr>
        <w:t>Pick</w:t>
      </w:r>
      <w:r>
        <w:rPr>
          <w:rFonts w:ascii="Calibri Light" w:hAnsi="Calibri Light" w:cs="Calibri Light"/>
          <w:lang w:val="en-CA"/>
        </w:rPr>
        <w:t>ing</w:t>
      </w:r>
      <w:r w:rsidRPr="00CA0DF6">
        <w:rPr>
          <w:rFonts w:ascii="Calibri Light" w:hAnsi="Calibri Light" w:cs="Calibri Light"/>
          <w:lang w:val="en-CA"/>
        </w:rPr>
        <w:t xml:space="preserve"> her way </w:t>
      </w:r>
      <w:r w:rsidRPr="008B61AA">
        <w:rPr>
          <w:rFonts w:ascii="Calibri Light" w:hAnsi="Calibri Light" w:cs="Calibri Light"/>
          <w:lang w:val="en-CA"/>
        </w:rPr>
        <w:t xml:space="preserve">through the blackened lunar landscapes of the </w:t>
      </w:r>
      <w:proofErr w:type="spellStart"/>
      <w:r w:rsidRPr="008B61AA">
        <w:rPr>
          <w:rFonts w:ascii="Calibri Light" w:hAnsi="Calibri Light" w:cs="Calibri Light"/>
          <w:lang w:val="en-CA"/>
        </w:rPr>
        <w:t>Zec</w:t>
      </w:r>
      <w:proofErr w:type="spellEnd"/>
      <w:r w:rsidRPr="008B61AA">
        <w:rPr>
          <w:rFonts w:ascii="Calibri Light" w:hAnsi="Calibri Light" w:cs="Calibri Light"/>
          <w:lang w:val="en-CA"/>
        </w:rPr>
        <w:t xml:space="preserve"> des Passes in Lac St-Jean, she documented the aftermath of a </w:t>
      </w:r>
      <w:r>
        <w:rPr>
          <w:rFonts w:ascii="Calibri Light" w:hAnsi="Calibri Light" w:cs="Calibri Light"/>
          <w:lang w:val="en-CA"/>
        </w:rPr>
        <w:t>massive inferno</w:t>
      </w:r>
      <w:r w:rsidRPr="008B61AA">
        <w:rPr>
          <w:rFonts w:ascii="Calibri Light" w:hAnsi="Calibri Light" w:cs="Calibri Light"/>
          <w:lang w:val="en-CA"/>
        </w:rPr>
        <w:t xml:space="preserve"> that decimated the boreal forest. She then travelled to the Thompson River valley to capture the raging fires near the towns of Cache Creek and Kamloops, in British Columbia.</w:t>
      </w:r>
    </w:p>
    <w:p w:rsidR="00CA0DF6" w:rsidRDefault="00CA0DF6" w:rsidP="003B6B6C">
      <w:pPr>
        <w:spacing w:line="240" w:lineRule="auto"/>
        <w:rPr>
          <w:rFonts w:ascii="Calibri Light" w:hAnsi="Calibri Light" w:cs="Calibri Light"/>
        </w:rPr>
      </w:pPr>
    </w:p>
    <w:p w:rsidR="001E6A9B" w:rsidRPr="00B01D3C" w:rsidRDefault="001E6A9B" w:rsidP="003B6B6C">
      <w:pPr>
        <w:spacing w:line="240" w:lineRule="auto"/>
        <w:rPr>
          <w:rFonts w:ascii="Calibri Light" w:hAnsi="Calibri Light" w:cs="Calibri Light"/>
        </w:rPr>
      </w:pPr>
    </w:p>
    <w:p w:rsidR="00630EDE" w:rsidRPr="00C2632B" w:rsidRDefault="00B01D3C" w:rsidP="003B6B6C">
      <w:pPr>
        <w:spacing w:line="240" w:lineRule="auto"/>
        <w:rPr>
          <w:rFonts w:ascii="Calibri Light" w:hAnsi="Calibri Light" w:cs="Calibri Light"/>
          <w:b/>
        </w:rPr>
      </w:pPr>
      <w:r w:rsidRPr="00C2632B">
        <w:rPr>
          <w:rFonts w:ascii="Calibri Light" w:hAnsi="Calibri Light" w:cs="Calibri Light"/>
          <w:b/>
        </w:rPr>
        <w:t xml:space="preserve">Vernon Public Art </w:t>
      </w:r>
      <w:proofErr w:type="spellStart"/>
      <w:r w:rsidRPr="00C2632B">
        <w:rPr>
          <w:rFonts w:ascii="Calibri Light" w:hAnsi="Calibri Light" w:cs="Calibri Light"/>
          <w:b/>
        </w:rPr>
        <w:t>Gallery</w:t>
      </w:r>
      <w:proofErr w:type="spellEnd"/>
      <w:r w:rsidRPr="00C2632B">
        <w:rPr>
          <w:rFonts w:ascii="Calibri Light" w:hAnsi="Calibri Light" w:cs="Calibri Light"/>
          <w:b/>
        </w:rPr>
        <w:t xml:space="preserve"> </w:t>
      </w:r>
      <w:r w:rsidRPr="00C2632B">
        <w:rPr>
          <w:rFonts w:ascii="Calibri Light" w:hAnsi="Calibri Light" w:cs="Calibri Light"/>
          <w:b/>
        </w:rPr>
        <w:br/>
        <w:t>3228-31st Ave, Vernon, British Columbia VIT 2H3, Canada</w:t>
      </w:r>
      <w:r w:rsidR="00C2632B" w:rsidRPr="00C2632B">
        <w:rPr>
          <w:rFonts w:ascii="Calibri Light" w:hAnsi="Calibri Light" w:cs="Calibri Light"/>
          <w:b/>
        </w:rPr>
        <w:br/>
      </w:r>
      <w:hyperlink r:id="rId4" w:history="1">
        <w:r w:rsidR="003B6B6C" w:rsidRPr="00C2632B">
          <w:rPr>
            <w:rStyle w:val="Hyperlink"/>
            <w:rFonts w:ascii="Calibri Light" w:hAnsi="Calibri Light" w:cs="Calibri Light"/>
            <w:b/>
            <w:color w:val="auto"/>
          </w:rPr>
          <w:t>https://vernonpublicartgallery.com</w:t>
        </w:r>
      </w:hyperlink>
    </w:p>
    <w:p w:rsidR="003B6B6C" w:rsidRPr="00576A59" w:rsidRDefault="003B6B6C" w:rsidP="003B6B6C">
      <w:pPr>
        <w:spacing w:line="240" w:lineRule="auto"/>
        <w:rPr>
          <w:rFonts w:ascii="Calibri Light" w:hAnsi="Calibri Light" w:cs="Calibri Light"/>
          <w:b/>
        </w:rPr>
      </w:pPr>
      <w:hyperlink r:id="rId5" w:history="1">
        <w:r w:rsidRPr="00576A59">
          <w:rPr>
            <w:rStyle w:val="Hyperlink"/>
            <w:rFonts w:ascii="Calibri Light" w:hAnsi="Calibri Light" w:cs="Calibri Light"/>
            <w:b/>
            <w:color w:val="auto"/>
          </w:rPr>
          <w:t>https://isabelle-hayeur.com</w:t>
        </w:r>
      </w:hyperlink>
    </w:p>
    <w:p w:rsidR="003B6B6C" w:rsidRPr="00B01D3C" w:rsidRDefault="003B6B6C" w:rsidP="003B6B6C">
      <w:pPr>
        <w:spacing w:line="240" w:lineRule="auto"/>
        <w:rPr>
          <w:rFonts w:ascii="Calibri Light" w:hAnsi="Calibri Light" w:cs="Calibri Light"/>
        </w:rPr>
      </w:pPr>
    </w:p>
    <w:sectPr w:rsidR="003B6B6C" w:rsidRPr="00B01D3C" w:rsidSect="003B6B6C">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08"/>
  <w:hyphenationZone w:val="425"/>
  <w:drawingGridHorizontalSpacing w:val="110"/>
  <w:displayHorizontalDrawingGridEvery w:val="2"/>
  <w:characterSpacingControl w:val="doNotCompress"/>
  <w:compat/>
  <w:rsids>
    <w:rsidRoot w:val="003B6B6C"/>
    <w:rsid w:val="00046773"/>
    <w:rsid w:val="001E6A9B"/>
    <w:rsid w:val="003B6B6C"/>
    <w:rsid w:val="00434858"/>
    <w:rsid w:val="00576A59"/>
    <w:rsid w:val="00612FB9"/>
    <w:rsid w:val="00630EDE"/>
    <w:rsid w:val="0071778E"/>
    <w:rsid w:val="008B61AA"/>
    <w:rsid w:val="00AB36CB"/>
    <w:rsid w:val="00B01D3C"/>
    <w:rsid w:val="00B733DE"/>
    <w:rsid w:val="00B95855"/>
    <w:rsid w:val="00C2632B"/>
    <w:rsid w:val="00CA0DF6"/>
    <w:rsid w:val="00D3058D"/>
    <w:rsid w:val="00D37392"/>
    <w:rsid w:val="00E04644"/>
    <w:rsid w:val="00E3064D"/>
    <w:rsid w:val="00F6686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E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sabelle-hayeur.com" TargetMode="External"/><Relationship Id="rId4" Type="http://schemas.openxmlformats.org/officeDocument/2006/relationships/hyperlink" Target="https://vernonpublicartgallery.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356</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Sylvestre</dc:creator>
  <cp:lastModifiedBy>Felix Sylvestre</cp:lastModifiedBy>
  <cp:revision>18</cp:revision>
  <dcterms:created xsi:type="dcterms:W3CDTF">2025-01-21T18:52:00Z</dcterms:created>
  <dcterms:modified xsi:type="dcterms:W3CDTF">2025-01-21T19:35:00Z</dcterms:modified>
</cp:coreProperties>
</file>